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D6" w:rsidRDefault="004335E3" w:rsidP="00502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4D6">
        <w:rPr>
          <w:b/>
          <w:sz w:val="28"/>
          <w:szCs w:val="28"/>
        </w:rPr>
        <w:t xml:space="preserve">Объемы и источники финансирования </w:t>
      </w:r>
      <w:r w:rsidR="005024D6" w:rsidRPr="005024D6">
        <w:rPr>
          <w:b/>
          <w:sz w:val="28"/>
          <w:szCs w:val="28"/>
        </w:rPr>
        <w:t xml:space="preserve">Программы «Развитие архитектуры и градостроительства </w:t>
      </w:r>
    </w:p>
    <w:p w:rsidR="005024D6" w:rsidRDefault="005024D6" w:rsidP="00502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4D6">
        <w:rPr>
          <w:b/>
          <w:sz w:val="28"/>
          <w:szCs w:val="28"/>
        </w:rPr>
        <w:t xml:space="preserve">городского округа город Нефтекамск Республики Башкортостан на 2014 – 2016 годы», </w:t>
      </w:r>
    </w:p>
    <w:p w:rsidR="005024D6" w:rsidRDefault="005024D6" w:rsidP="00502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4D6">
        <w:rPr>
          <w:b/>
          <w:sz w:val="28"/>
          <w:szCs w:val="28"/>
        </w:rPr>
        <w:t xml:space="preserve">утвержденной постановлением администрации городского округа город Нефтекамск Республики Башкортостан </w:t>
      </w:r>
    </w:p>
    <w:p w:rsidR="003F2496" w:rsidRDefault="005024D6" w:rsidP="000763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4D6">
        <w:rPr>
          <w:b/>
          <w:sz w:val="28"/>
          <w:szCs w:val="28"/>
        </w:rPr>
        <w:t>от 06 декабря 2013 года № 4650</w:t>
      </w:r>
    </w:p>
    <w:p w:rsidR="00083D16" w:rsidRDefault="00083D16" w:rsidP="000763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D16" w:rsidRPr="00076365" w:rsidRDefault="00083D16" w:rsidP="000763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252" w:rsidRDefault="00083D16" w:rsidP="00083D16">
      <w:pPr>
        <w:jc w:val="right"/>
      </w:pPr>
      <w:r>
        <w:t>(рубли)</w:t>
      </w:r>
    </w:p>
    <w:tbl>
      <w:tblPr>
        <w:tblStyle w:val="a5"/>
        <w:tblW w:w="14992" w:type="dxa"/>
        <w:tblLook w:val="04A0"/>
      </w:tblPr>
      <w:tblGrid>
        <w:gridCol w:w="756"/>
        <w:gridCol w:w="5589"/>
        <w:gridCol w:w="2221"/>
        <w:gridCol w:w="2148"/>
        <w:gridCol w:w="2119"/>
        <w:gridCol w:w="2159"/>
      </w:tblGrid>
      <w:tr w:rsidR="00CB3710" w:rsidRPr="007C0252" w:rsidTr="00083D16">
        <w:trPr>
          <w:trHeight w:val="381"/>
          <w:tblHeader/>
        </w:trPr>
        <w:tc>
          <w:tcPr>
            <w:tcW w:w="756" w:type="dxa"/>
            <w:vMerge w:val="restart"/>
          </w:tcPr>
          <w:p w:rsidR="00CB3710" w:rsidRPr="007C0252" w:rsidRDefault="00CB3710" w:rsidP="007C0252">
            <w:pPr>
              <w:jc w:val="center"/>
            </w:pPr>
            <w:r w:rsidRPr="007C0252">
              <w:t xml:space="preserve">№ </w:t>
            </w:r>
            <w:proofErr w:type="gramStart"/>
            <w:r w:rsidRPr="007C0252">
              <w:t>п</w:t>
            </w:r>
            <w:proofErr w:type="gramEnd"/>
            <w:r w:rsidRPr="007C0252">
              <w:t>/п</w:t>
            </w:r>
          </w:p>
        </w:tc>
        <w:tc>
          <w:tcPr>
            <w:tcW w:w="5589" w:type="dxa"/>
            <w:vMerge w:val="restart"/>
          </w:tcPr>
          <w:p w:rsidR="00CB3710" w:rsidRPr="007C0252" w:rsidRDefault="00CB3710" w:rsidP="007C0252">
            <w:pPr>
              <w:jc w:val="center"/>
            </w:pPr>
            <w:r w:rsidRPr="007C0252">
              <w:t>Наименование</w:t>
            </w:r>
          </w:p>
        </w:tc>
        <w:tc>
          <w:tcPr>
            <w:tcW w:w="4369" w:type="dxa"/>
            <w:gridSpan w:val="2"/>
          </w:tcPr>
          <w:p w:rsidR="00CB3710" w:rsidRPr="007C0252" w:rsidRDefault="00CB3710" w:rsidP="007C0252">
            <w:pPr>
              <w:jc w:val="center"/>
            </w:pPr>
            <w:r w:rsidRPr="007C0252">
              <w:t>2014 год</w:t>
            </w:r>
          </w:p>
          <w:p w:rsidR="00CB3710" w:rsidRPr="007C0252" w:rsidRDefault="00CB3710" w:rsidP="007C0252">
            <w:pPr>
              <w:jc w:val="center"/>
            </w:pPr>
          </w:p>
        </w:tc>
        <w:tc>
          <w:tcPr>
            <w:tcW w:w="4278" w:type="dxa"/>
            <w:gridSpan w:val="2"/>
          </w:tcPr>
          <w:p w:rsidR="00CB3710" w:rsidRPr="007C0252" w:rsidRDefault="00CB3710" w:rsidP="007C0252">
            <w:pPr>
              <w:jc w:val="center"/>
            </w:pPr>
            <w:r w:rsidRPr="007C0252">
              <w:t>2015 год</w:t>
            </w:r>
          </w:p>
          <w:p w:rsidR="00CB3710" w:rsidRPr="007C0252" w:rsidRDefault="00CB3710" w:rsidP="007C0252">
            <w:pPr>
              <w:jc w:val="center"/>
            </w:pPr>
          </w:p>
        </w:tc>
      </w:tr>
      <w:tr w:rsidR="00CB3710" w:rsidRPr="007C0252" w:rsidTr="00083D16">
        <w:trPr>
          <w:trHeight w:val="380"/>
          <w:tblHeader/>
        </w:trPr>
        <w:tc>
          <w:tcPr>
            <w:tcW w:w="756" w:type="dxa"/>
            <w:vMerge/>
          </w:tcPr>
          <w:p w:rsidR="00CB3710" w:rsidRPr="007C0252" w:rsidRDefault="00CB3710" w:rsidP="007C0252">
            <w:pPr>
              <w:jc w:val="center"/>
            </w:pPr>
          </w:p>
        </w:tc>
        <w:tc>
          <w:tcPr>
            <w:tcW w:w="5589" w:type="dxa"/>
            <w:vMerge/>
          </w:tcPr>
          <w:p w:rsidR="00CB3710" w:rsidRPr="007C0252" w:rsidRDefault="00CB3710" w:rsidP="007C0252">
            <w:pPr>
              <w:jc w:val="center"/>
            </w:pPr>
          </w:p>
        </w:tc>
        <w:tc>
          <w:tcPr>
            <w:tcW w:w="2221" w:type="dxa"/>
          </w:tcPr>
          <w:p w:rsidR="00CB3710" w:rsidRPr="007C0252" w:rsidRDefault="00CB3710" w:rsidP="00CB3710">
            <w:pPr>
              <w:jc w:val="center"/>
            </w:pPr>
            <w:r w:rsidRPr="007C0252">
              <w:t>Бюджет</w:t>
            </w:r>
          </w:p>
        </w:tc>
        <w:tc>
          <w:tcPr>
            <w:tcW w:w="2148" w:type="dxa"/>
          </w:tcPr>
          <w:p w:rsidR="00CB3710" w:rsidRPr="007C0252" w:rsidRDefault="00CB3710" w:rsidP="00CB3710">
            <w:pPr>
              <w:jc w:val="center"/>
            </w:pPr>
            <w:r w:rsidRPr="007C0252">
              <w:t>Внебюджетные фонды</w:t>
            </w:r>
          </w:p>
        </w:tc>
        <w:tc>
          <w:tcPr>
            <w:tcW w:w="2119" w:type="dxa"/>
          </w:tcPr>
          <w:p w:rsidR="00CB3710" w:rsidRPr="007C0252" w:rsidRDefault="00CB3710" w:rsidP="00CB3710">
            <w:pPr>
              <w:jc w:val="center"/>
            </w:pPr>
            <w:r w:rsidRPr="007C0252">
              <w:t>Бюджет</w:t>
            </w:r>
          </w:p>
        </w:tc>
        <w:tc>
          <w:tcPr>
            <w:tcW w:w="2159" w:type="dxa"/>
          </w:tcPr>
          <w:p w:rsidR="00CB3710" w:rsidRPr="007C0252" w:rsidRDefault="00CB3710" w:rsidP="00CB3710">
            <w:pPr>
              <w:jc w:val="center"/>
            </w:pPr>
            <w:r w:rsidRPr="007C0252">
              <w:t>Внебюджетные фонды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1.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Оплата труда и начисления на выплаты по оплате труда,</w:t>
            </w:r>
          </w:p>
        </w:tc>
        <w:tc>
          <w:tcPr>
            <w:tcW w:w="2221" w:type="dxa"/>
            <w:vAlign w:val="center"/>
          </w:tcPr>
          <w:p w:rsidR="007C0252" w:rsidRPr="007C0252" w:rsidRDefault="007C0252" w:rsidP="00E46088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2500000</w:t>
            </w:r>
            <w:r w:rsidR="00E46088">
              <w:rPr>
                <w:color w:val="000000"/>
              </w:rPr>
              <w:t>/</w:t>
            </w:r>
            <w:r w:rsidRPr="007C0252">
              <w:rPr>
                <w:color w:val="000000"/>
              </w:rPr>
              <w:t>25000000</w:t>
            </w: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2327026/1064551</w:t>
            </w:r>
          </w:p>
        </w:tc>
        <w:tc>
          <w:tcPr>
            <w:tcW w:w="2119" w:type="dxa"/>
            <w:vAlign w:val="center"/>
          </w:tcPr>
          <w:p w:rsidR="007C0252" w:rsidRPr="007C0252" w:rsidRDefault="007D6AF5" w:rsidP="00646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3000000/3000000</w:t>
            </w: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CB3710">
              <w:rPr>
                <w:color w:val="000000"/>
              </w:rPr>
              <w:t>2697733/721411,8</w:t>
            </w:r>
          </w:p>
        </w:tc>
      </w:tr>
      <w:tr w:rsidR="007C0252" w:rsidRPr="007C0252" w:rsidTr="00083D16">
        <w:tc>
          <w:tcPr>
            <w:tcW w:w="756" w:type="dxa"/>
          </w:tcPr>
          <w:p w:rsidR="007C0252" w:rsidRPr="007C0252" w:rsidRDefault="007C0252" w:rsidP="005024D6"/>
        </w:tc>
        <w:tc>
          <w:tcPr>
            <w:tcW w:w="5589" w:type="dxa"/>
          </w:tcPr>
          <w:p w:rsidR="007C0252" w:rsidRPr="007C0252" w:rsidRDefault="007C0252" w:rsidP="005024D6">
            <w:r w:rsidRPr="007C0252">
              <w:rPr>
                <w:color w:val="000000"/>
              </w:rPr>
              <w:t>в том числе:</w:t>
            </w:r>
          </w:p>
        </w:tc>
        <w:tc>
          <w:tcPr>
            <w:tcW w:w="2221" w:type="dxa"/>
          </w:tcPr>
          <w:p w:rsidR="007C0252" w:rsidRPr="007C0252" w:rsidRDefault="007C0252" w:rsidP="005024D6"/>
        </w:tc>
        <w:tc>
          <w:tcPr>
            <w:tcW w:w="2148" w:type="dxa"/>
          </w:tcPr>
          <w:p w:rsidR="007C0252" w:rsidRPr="007C0252" w:rsidRDefault="007C0252" w:rsidP="005024D6"/>
        </w:tc>
        <w:tc>
          <w:tcPr>
            <w:tcW w:w="2119" w:type="dxa"/>
          </w:tcPr>
          <w:p w:rsidR="007C0252" w:rsidRPr="007C0252" w:rsidRDefault="007C0252" w:rsidP="005024D6"/>
        </w:tc>
        <w:tc>
          <w:tcPr>
            <w:tcW w:w="2159" w:type="dxa"/>
          </w:tcPr>
          <w:p w:rsidR="007C0252" w:rsidRPr="007C0252" w:rsidRDefault="007C0252" w:rsidP="005024D6"/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1.1.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заработная плата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E46088">
            <w:pPr>
              <w:jc w:val="center"/>
              <w:rPr>
                <w:color w:val="000000"/>
              </w:rPr>
            </w:pPr>
            <w:r w:rsidRPr="00CB3710">
              <w:rPr>
                <w:color w:val="000000"/>
              </w:rPr>
              <w:t>1920123</w:t>
            </w:r>
            <w:r w:rsidR="00E46088">
              <w:rPr>
                <w:color w:val="000000"/>
              </w:rPr>
              <w:t>/</w:t>
            </w:r>
            <w:r w:rsidRPr="00CB3710">
              <w:rPr>
                <w:color w:val="000000"/>
              </w:rPr>
              <w:t>1920123</w:t>
            </w: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1673018/823628</w:t>
            </w:r>
          </w:p>
        </w:tc>
        <w:tc>
          <w:tcPr>
            <w:tcW w:w="2119" w:type="dxa"/>
            <w:vAlign w:val="center"/>
          </w:tcPr>
          <w:p w:rsidR="007C0252" w:rsidRPr="007C0252" w:rsidRDefault="007D6AF5" w:rsidP="007D6AF5">
            <w:pPr>
              <w:rPr>
                <w:color w:val="000000"/>
              </w:rPr>
            </w:pPr>
            <w:r>
              <w:rPr>
                <w:color w:val="000000"/>
              </w:rPr>
              <w:t>2185391,00\2185391</w:t>
            </w: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CB3710">
              <w:rPr>
                <w:color w:val="000000"/>
              </w:rPr>
              <w:t>1870451/600569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1.2.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E46088">
            <w:pPr>
              <w:jc w:val="center"/>
              <w:rPr>
                <w:color w:val="000000"/>
              </w:rPr>
            </w:pPr>
            <w:r w:rsidRPr="00CB3710">
              <w:rPr>
                <w:color w:val="000000"/>
              </w:rPr>
              <w:t>579877</w:t>
            </w:r>
            <w:r w:rsidR="00E46088">
              <w:rPr>
                <w:color w:val="000000"/>
              </w:rPr>
              <w:t>/</w:t>
            </w:r>
            <w:r w:rsidRPr="00CB3710">
              <w:rPr>
                <w:color w:val="000000"/>
              </w:rPr>
              <w:t>579877</w:t>
            </w: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654008/240923</w:t>
            </w:r>
          </w:p>
        </w:tc>
        <w:tc>
          <w:tcPr>
            <w:tcW w:w="2119" w:type="dxa"/>
            <w:vAlign w:val="center"/>
          </w:tcPr>
          <w:p w:rsidR="007C0252" w:rsidRPr="007C0252" w:rsidRDefault="007D6AF5" w:rsidP="007D6AF5">
            <w:pPr>
              <w:rPr>
                <w:color w:val="000000"/>
              </w:rPr>
            </w:pPr>
            <w:r>
              <w:rPr>
                <w:color w:val="000000"/>
              </w:rPr>
              <w:t>814609\814609</w:t>
            </w: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CB3710">
              <w:rPr>
                <w:color w:val="000000"/>
              </w:rPr>
              <w:t>565042/120842,8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2.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 w:themeColor="text1"/>
              </w:rPr>
            </w:pPr>
            <w:r w:rsidRPr="007C0252">
              <w:rPr>
                <w:color w:val="000000" w:themeColor="text1"/>
              </w:rPr>
              <w:t>Выполнение работ, оказание услуг,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451674/290890,36</w:t>
            </w:r>
          </w:p>
        </w:tc>
        <w:tc>
          <w:tcPr>
            <w:tcW w:w="211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116310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в том числе: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2.1.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услуги связи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82302/78699,54</w:t>
            </w:r>
          </w:p>
        </w:tc>
        <w:tc>
          <w:tcPr>
            <w:tcW w:w="211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84000/59706,48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2.2.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транспортные услуги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31310/0</w:t>
            </w:r>
          </w:p>
        </w:tc>
        <w:tc>
          <w:tcPr>
            <w:tcW w:w="211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32310/0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2.3.</w:t>
            </w: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коммунальные услуги,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 w:rsidRPr="007C0252">
              <w:rPr>
                <w:color w:val="000000"/>
              </w:rPr>
              <w:t>86812/99066,37</w:t>
            </w:r>
          </w:p>
        </w:tc>
        <w:tc>
          <w:tcPr>
            <w:tcW w:w="211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7C0252" w:rsidRDefault="00CB3710" w:rsidP="00646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109084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7C0252" w:rsidRPr="007C0252" w:rsidRDefault="007C0252" w:rsidP="00646E61">
            <w:pPr>
              <w:jc w:val="both"/>
              <w:rPr>
                <w:color w:val="000000"/>
              </w:rPr>
            </w:pPr>
            <w:r w:rsidRPr="007C0252">
              <w:rPr>
                <w:color w:val="000000"/>
              </w:rPr>
              <w:t>из них:</w:t>
            </w:r>
          </w:p>
        </w:tc>
        <w:tc>
          <w:tcPr>
            <w:tcW w:w="2221" w:type="dxa"/>
            <w:vAlign w:val="center"/>
          </w:tcPr>
          <w:p w:rsidR="007C0252" w:rsidRPr="00CB3710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7C0252" w:rsidRDefault="007C0252" w:rsidP="00646E61">
            <w:pPr>
              <w:jc w:val="center"/>
              <w:rPr>
                <w:color w:val="000000"/>
              </w:rPr>
            </w:pP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2.3.1.</w:t>
            </w:r>
          </w:p>
        </w:tc>
        <w:tc>
          <w:tcPr>
            <w:tcW w:w="5589" w:type="dxa"/>
            <w:vAlign w:val="center"/>
          </w:tcPr>
          <w:p w:rsidR="007C0252" w:rsidRPr="00076365" w:rsidRDefault="007C0252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оплата услуг отопления</w:t>
            </w:r>
          </w:p>
        </w:tc>
        <w:tc>
          <w:tcPr>
            <w:tcW w:w="2221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38652/55980,96</w:t>
            </w:r>
          </w:p>
        </w:tc>
        <w:tc>
          <w:tcPr>
            <w:tcW w:w="2119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40546/28509,12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2.3.2.</w:t>
            </w:r>
          </w:p>
        </w:tc>
        <w:tc>
          <w:tcPr>
            <w:tcW w:w="5589" w:type="dxa"/>
            <w:vAlign w:val="center"/>
          </w:tcPr>
          <w:p w:rsidR="007C0252" w:rsidRPr="00076365" w:rsidRDefault="007C0252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оплата услуг холодного водоснабжения</w:t>
            </w:r>
          </w:p>
        </w:tc>
        <w:tc>
          <w:tcPr>
            <w:tcW w:w="2221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12960/4268,49</w:t>
            </w:r>
          </w:p>
        </w:tc>
        <w:tc>
          <w:tcPr>
            <w:tcW w:w="2119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14400/3224,47</w:t>
            </w:r>
          </w:p>
        </w:tc>
      </w:tr>
      <w:tr w:rsidR="007C0252" w:rsidRPr="007C0252" w:rsidTr="00083D16">
        <w:tc>
          <w:tcPr>
            <w:tcW w:w="756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2.3.3.</w:t>
            </w:r>
          </w:p>
        </w:tc>
        <w:tc>
          <w:tcPr>
            <w:tcW w:w="5589" w:type="dxa"/>
            <w:vAlign w:val="center"/>
          </w:tcPr>
          <w:p w:rsidR="007C0252" w:rsidRPr="00076365" w:rsidRDefault="007C0252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оплата услуг потребления электроэнергии</w:t>
            </w:r>
          </w:p>
        </w:tc>
        <w:tc>
          <w:tcPr>
            <w:tcW w:w="2221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7C0252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35200/38816,42</w:t>
            </w:r>
          </w:p>
        </w:tc>
        <w:tc>
          <w:tcPr>
            <w:tcW w:w="2119" w:type="dxa"/>
            <w:vAlign w:val="center"/>
          </w:tcPr>
          <w:p w:rsidR="007C0252" w:rsidRPr="00076365" w:rsidRDefault="007C0252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7C0252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36858/2261825</w:t>
            </w: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2.3.4.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другие расходы по оплате коммунальных услуг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076365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Работы</w:t>
            </w:r>
            <w:r w:rsidRPr="00076365">
              <w:rPr>
                <w:color w:val="000000" w:themeColor="text1"/>
              </w:rPr>
              <w:t xml:space="preserve">, услуги </w:t>
            </w:r>
            <w:r w:rsidR="00076365" w:rsidRPr="00076365">
              <w:rPr>
                <w:color w:val="000000" w:themeColor="text1"/>
              </w:rPr>
              <w:t>(содержание имущества)</w:t>
            </w:r>
            <w:r w:rsidRPr="00076365">
              <w:rPr>
                <w:color w:val="000000" w:themeColor="text1"/>
              </w:rPr>
              <w:t>,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в том числе: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3.1.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текущий ремонт,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3.2.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другие расходы по содержанию имущества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4.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Прочие работы, услуги,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в том числе: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4.1.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иные работы, услуги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4.2.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монтажные работы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lastRenderedPageBreak/>
              <w:t>4.3.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услуги по охране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5.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Прочие расходы,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4800/37518,32</w:t>
            </w: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в том числе: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5.1.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CB3710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оплата налогов (включаемых в состав расходов) государственных пошлин и сборов, разного рода платежей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5.2.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оплата налогов, входящих в группу налога на имущества, оплата иных налогов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B3710" w:rsidRPr="00076365" w:rsidRDefault="00CB3710" w:rsidP="00076365">
            <w:pPr>
              <w:jc w:val="center"/>
            </w:pPr>
            <w:r w:rsidRPr="00076365">
              <w:t>800/0</w:t>
            </w:r>
          </w:p>
        </w:tc>
        <w:tc>
          <w:tcPr>
            <w:tcW w:w="2119" w:type="dxa"/>
            <w:vAlign w:val="center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076365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800/0</w:t>
            </w: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6.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Расходы по приобретению нефинансовых активов,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7D6AF5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217520/145108,85</w:t>
            </w: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в том числе: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/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6.1.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материальные запасы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5024D6">
            <w:r w:rsidRPr="00076365">
              <w:t>176000,00/139323,32</w:t>
            </w:r>
          </w:p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217520/145108,85</w:t>
            </w: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6.2.</w:t>
            </w: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</w:tcPr>
          <w:p w:rsidR="00CB3710" w:rsidRPr="00076365" w:rsidRDefault="00CB3710" w:rsidP="00CB3710">
            <w:pPr>
              <w:jc w:val="center"/>
            </w:pPr>
            <w:r w:rsidRPr="00076365">
              <w:t>176000/139323,32</w:t>
            </w:r>
          </w:p>
        </w:tc>
        <w:tc>
          <w:tcPr>
            <w:tcW w:w="2119" w:type="dxa"/>
          </w:tcPr>
          <w:p w:rsidR="00CB3710" w:rsidRPr="00076365" w:rsidRDefault="00CB3710" w:rsidP="005024D6"/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217520/145108,85</w:t>
            </w:r>
          </w:p>
        </w:tc>
      </w:tr>
      <w:tr w:rsidR="00CB3710" w:rsidRPr="007C0252" w:rsidTr="00083D16">
        <w:tc>
          <w:tcPr>
            <w:tcW w:w="756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</w:p>
        </w:tc>
        <w:tc>
          <w:tcPr>
            <w:tcW w:w="5589" w:type="dxa"/>
            <w:vAlign w:val="center"/>
          </w:tcPr>
          <w:p w:rsidR="00CB3710" w:rsidRPr="00076365" w:rsidRDefault="00CB3710" w:rsidP="00646E61">
            <w:pPr>
              <w:jc w:val="both"/>
              <w:rPr>
                <w:color w:val="000000"/>
              </w:rPr>
            </w:pPr>
            <w:r w:rsidRPr="00076365">
              <w:rPr>
                <w:color w:val="000000"/>
              </w:rPr>
              <w:t>ВСЕГО</w:t>
            </w:r>
          </w:p>
        </w:tc>
        <w:tc>
          <w:tcPr>
            <w:tcW w:w="2221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2500000,00</w:t>
            </w:r>
          </w:p>
        </w:tc>
        <w:tc>
          <w:tcPr>
            <w:tcW w:w="2148" w:type="dxa"/>
          </w:tcPr>
          <w:p w:rsidR="00CB3710" w:rsidRPr="00076365" w:rsidRDefault="00CB3710" w:rsidP="005024D6">
            <w:r w:rsidRPr="00076365">
              <w:t>2959500/1858511,82</w:t>
            </w:r>
          </w:p>
        </w:tc>
        <w:tc>
          <w:tcPr>
            <w:tcW w:w="2119" w:type="dxa"/>
          </w:tcPr>
          <w:p w:rsidR="00CB3710" w:rsidRPr="00076365" w:rsidRDefault="008521AA" w:rsidP="007D6AF5">
            <w:r>
              <w:t>3000000,00</w:t>
            </w:r>
          </w:p>
        </w:tc>
        <w:tc>
          <w:tcPr>
            <w:tcW w:w="2159" w:type="dxa"/>
            <w:vAlign w:val="center"/>
          </w:tcPr>
          <w:p w:rsidR="00CB3710" w:rsidRPr="00076365" w:rsidRDefault="00CB3710" w:rsidP="00646E61">
            <w:pPr>
              <w:jc w:val="center"/>
              <w:rPr>
                <w:color w:val="000000"/>
              </w:rPr>
            </w:pPr>
            <w:r w:rsidRPr="00076365">
              <w:rPr>
                <w:color w:val="000000"/>
              </w:rPr>
              <w:t>3117631/1095941,94</w:t>
            </w:r>
          </w:p>
        </w:tc>
      </w:tr>
    </w:tbl>
    <w:p w:rsidR="007C0252" w:rsidRPr="007C0252" w:rsidRDefault="007C0252" w:rsidP="005024D6">
      <w:bookmarkStart w:id="0" w:name="_GoBack"/>
      <w:bookmarkEnd w:id="0"/>
    </w:p>
    <w:sectPr w:rsidR="007C0252" w:rsidRPr="007C0252" w:rsidSect="005024D6">
      <w:pgSz w:w="16838" w:h="11906" w:orient="landscape"/>
      <w:pgMar w:top="1985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DB5"/>
    <w:rsid w:val="0007505F"/>
    <w:rsid w:val="00076365"/>
    <w:rsid w:val="00083D16"/>
    <w:rsid w:val="0009461E"/>
    <w:rsid w:val="00147C71"/>
    <w:rsid w:val="00392DB5"/>
    <w:rsid w:val="003F2496"/>
    <w:rsid w:val="004335E3"/>
    <w:rsid w:val="004E3AC9"/>
    <w:rsid w:val="005024D6"/>
    <w:rsid w:val="006524F7"/>
    <w:rsid w:val="007C0252"/>
    <w:rsid w:val="007D6AF5"/>
    <w:rsid w:val="008521AA"/>
    <w:rsid w:val="00A56636"/>
    <w:rsid w:val="00CB3710"/>
    <w:rsid w:val="00D57403"/>
    <w:rsid w:val="00E42F33"/>
    <w:rsid w:val="00E46088"/>
    <w:rsid w:val="00F779DC"/>
    <w:rsid w:val="00F8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0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0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9</cp:revision>
  <cp:lastPrinted>2015-11-16T10:26:00Z</cp:lastPrinted>
  <dcterms:created xsi:type="dcterms:W3CDTF">2015-11-17T04:12:00Z</dcterms:created>
  <dcterms:modified xsi:type="dcterms:W3CDTF">2015-11-18T06:43:00Z</dcterms:modified>
</cp:coreProperties>
</file>